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C6AE54" w14:textId="1126CB58" w:rsidR="0005255A" w:rsidRDefault="0068486C" w:rsidP="0005255A">
      <w:r>
        <w:rPr>
          <w:rFonts w:ascii="Algerian" w:hAnsi="Algerian"/>
          <w:color w:val="00B050"/>
          <w:sz w:val="36"/>
          <w:szCs w:val="36"/>
        </w:rPr>
        <w:t xml:space="preserve">              </w:t>
      </w:r>
      <w:r w:rsidRPr="00DD4A54">
        <w:rPr>
          <w:rFonts w:ascii="Algerian" w:hAnsi="Algerian"/>
          <w:color w:val="00B050"/>
          <w:sz w:val="36"/>
          <w:szCs w:val="36"/>
        </w:rPr>
        <w:t xml:space="preserve">LE CLUB DES </w:t>
      </w:r>
      <w:proofErr w:type="spellStart"/>
      <w:r w:rsidRPr="00DD4A54">
        <w:rPr>
          <w:rFonts w:ascii="Algerian" w:hAnsi="Algerian"/>
          <w:color w:val="00B050"/>
          <w:sz w:val="36"/>
          <w:szCs w:val="36"/>
        </w:rPr>
        <w:t>AÎNÉs</w:t>
      </w:r>
      <w:proofErr w:type="spellEnd"/>
      <w:r w:rsidRPr="00DD4A54">
        <w:rPr>
          <w:rFonts w:ascii="Algerian" w:hAnsi="Algerian"/>
          <w:color w:val="00B050"/>
          <w:sz w:val="36"/>
          <w:szCs w:val="36"/>
        </w:rPr>
        <w:t xml:space="preserve"> DE MANTES LA JOLIE PROPOSE</w:t>
      </w:r>
    </w:p>
    <w:p w14:paraId="0125687F" w14:textId="3B622D0E" w:rsidR="0005255A" w:rsidRDefault="0005255A" w:rsidP="0005255A">
      <w:r>
        <w:rPr>
          <w:noProof/>
        </w:rPr>
        <w:drawing>
          <wp:inline distT="0" distB="0" distL="0" distR="0" wp14:anchorId="7373FFC9" wp14:editId="6E87D3C5">
            <wp:extent cx="3058160" cy="2293620"/>
            <wp:effectExtent l="0" t="0" r="8890" b="0"/>
            <wp:docPr id="135231878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2293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8486C">
        <w:rPr>
          <w:noProof/>
        </w:rPr>
        <w:drawing>
          <wp:inline distT="0" distB="0" distL="0" distR="0" wp14:anchorId="71A87D58" wp14:editId="44A03412">
            <wp:extent cx="3930711" cy="2252980"/>
            <wp:effectExtent l="0" t="0" r="0" b="0"/>
            <wp:docPr id="202149950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259" cy="2287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9F182C" w14:textId="30F765CD" w:rsidR="0005255A" w:rsidRPr="0068486C" w:rsidRDefault="002F586E" w:rsidP="0005255A">
      <w:pPr>
        <w:rPr>
          <w:rFonts w:ascii="Algerian" w:hAnsi="Algerian"/>
          <w:sz w:val="32"/>
          <w:szCs w:val="32"/>
        </w:rPr>
      </w:pPr>
      <w:r>
        <w:rPr>
          <w:rFonts w:ascii="Algerian" w:hAnsi="Algerian"/>
          <w:color w:val="EE0000"/>
          <w:sz w:val="32"/>
          <w:szCs w:val="32"/>
        </w:rPr>
        <w:t xml:space="preserve">      </w:t>
      </w:r>
      <w:r w:rsidR="0068486C" w:rsidRPr="0068486C">
        <w:rPr>
          <w:rFonts w:ascii="Algerian" w:hAnsi="Algerian"/>
          <w:color w:val="EE0000"/>
          <w:sz w:val="32"/>
          <w:szCs w:val="32"/>
        </w:rPr>
        <w:t>Vendredi 14 Novembre</w:t>
      </w:r>
      <w:r w:rsidR="0068486C" w:rsidRPr="0068486C">
        <w:rPr>
          <w:rFonts w:ascii="Algerian" w:hAnsi="Algerian"/>
          <w:color w:val="EE0000"/>
          <w:sz w:val="32"/>
          <w:szCs w:val="32"/>
        </w:rPr>
        <w:t xml:space="preserve"> 2025</w:t>
      </w:r>
      <w:r>
        <w:rPr>
          <w:rFonts w:ascii="Algerian" w:hAnsi="Algerian"/>
          <w:color w:val="EE0000"/>
          <w:sz w:val="32"/>
          <w:szCs w:val="32"/>
        </w:rPr>
        <w:t xml:space="preserve"> – </w:t>
      </w:r>
      <w:r w:rsidRPr="002F586E">
        <w:rPr>
          <w:rFonts w:ascii="Algerian" w:hAnsi="Algerian"/>
          <w:color w:val="EE0000"/>
          <w:sz w:val="28"/>
          <w:szCs w:val="28"/>
        </w:rPr>
        <w:t xml:space="preserve">Départ de la salle </w:t>
      </w:r>
      <w:proofErr w:type="spellStart"/>
      <w:proofErr w:type="gramStart"/>
      <w:r w:rsidRPr="002F586E">
        <w:rPr>
          <w:rFonts w:ascii="Algerian" w:hAnsi="Algerian"/>
          <w:color w:val="EE0000"/>
          <w:sz w:val="28"/>
          <w:szCs w:val="28"/>
        </w:rPr>
        <w:t>j.brel</w:t>
      </w:r>
      <w:proofErr w:type="spellEnd"/>
      <w:proofErr w:type="gramEnd"/>
      <w:r w:rsidRPr="002F586E">
        <w:rPr>
          <w:rFonts w:ascii="Algerian" w:hAnsi="Algerian"/>
          <w:color w:val="EE0000"/>
          <w:sz w:val="28"/>
          <w:szCs w:val="28"/>
        </w:rPr>
        <w:t xml:space="preserve"> à</w:t>
      </w:r>
      <w:r w:rsidR="00C138C0">
        <w:rPr>
          <w:rFonts w:ascii="Algerian" w:hAnsi="Algerian"/>
          <w:color w:val="EE0000"/>
          <w:sz w:val="28"/>
          <w:szCs w:val="28"/>
        </w:rPr>
        <w:t xml:space="preserve"> </w:t>
      </w:r>
      <w:r w:rsidRPr="002F586E">
        <w:rPr>
          <w:rFonts w:ascii="Algerian" w:hAnsi="Algerian"/>
          <w:color w:val="EE0000"/>
          <w:sz w:val="28"/>
          <w:szCs w:val="28"/>
        </w:rPr>
        <w:t>11h00</w:t>
      </w:r>
    </w:p>
    <w:p w14:paraId="270E07EF" w14:textId="441AE59E" w:rsidR="0005255A" w:rsidRPr="003F1EE2" w:rsidRDefault="0068486C" w:rsidP="0005255A">
      <w:pPr>
        <w:rPr>
          <w:rFonts w:ascii="Arial" w:hAnsi="Arial" w:cs="Arial"/>
          <w:color w:val="0000FF"/>
          <w:sz w:val="22"/>
          <w:szCs w:val="22"/>
        </w:rPr>
      </w:pPr>
      <w:r>
        <w:t xml:space="preserve"> </w:t>
      </w:r>
      <w:r w:rsidR="0005255A">
        <w:t xml:space="preserve"> </w:t>
      </w:r>
      <w:r w:rsidR="0005255A" w:rsidRPr="003F1EE2">
        <w:rPr>
          <w:rFonts w:ascii="Arial" w:hAnsi="Arial" w:cs="Arial"/>
          <w:color w:val="0000FF"/>
          <w:sz w:val="22"/>
          <w:szCs w:val="22"/>
        </w:rPr>
        <w:t>Aux environs de Dreux, en vallée d</w:t>
      </w:r>
      <w:r w:rsidRPr="003F1EE2">
        <w:rPr>
          <w:rFonts w:ascii="Arial" w:hAnsi="Arial" w:cs="Arial"/>
          <w:color w:val="0000FF"/>
          <w:sz w:val="22"/>
          <w:szCs w:val="22"/>
        </w:rPr>
        <w:t>e l’</w:t>
      </w:r>
      <w:r w:rsidR="0005255A" w:rsidRPr="003F1EE2">
        <w:rPr>
          <w:rFonts w:ascii="Arial" w:hAnsi="Arial" w:cs="Arial"/>
          <w:color w:val="0000FF"/>
          <w:sz w:val="22"/>
          <w:szCs w:val="22"/>
        </w:rPr>
        <w:t>Eure, le</w:t>
      </w:r>
      <w:r w:rsidRPr="003F1EE2">
        <w:rPr>
          <w:rFonts w:ascii="Arial" w:hAnsi="Arial" w:cs="Arial"/>
          <w:color w:val="0000FF"/>
          <w:sz w:val="22"/>
          <w:szCs w:val="22"/>
        </w:rPr>
        <w:t xml:space="preserve"> </w:t>
      </w:r>
      <w:r w:rsidR="0005255A" w:rsidRPr="003F1EE2">
        <w:rPr>
          <w:rFonts w:ascii="Arial" w:hAnsi="Arial" w:cs="Arial"/>
          <w:color w:val="0000FF"/>
          <w:sz w:val="22"/>
          <w:szCs w:val="22"/>
        </w:rPr>
        <w:t>musée des peignes et parures vous accueille à Ezy-sur-Eure.</w:t>
      </w:r>
    </w:p>
    <w:p w14:paraId="60532B65" w14:textId="74A1E062" w:rsidR="0005255A" w:rsidRPr="003F1EE2" w:rsidRDefault="0068486C" w:rsidP="0005255A">
      <w:pPr>
        <w:rPr>
          <w:rFonts w:ascii="Arial" w:hAnsi="Arial" w:cs="Arial"/>
          <w:color w:val="0000FF"/>
          <w:sz w:val="22"/>
          <w:szCs w:val="22"/>
        </w:rPr>
      </w:pPr>
      <w:r w:rsidRPr="003F1EE2">
        <w:rPr>
          <w:rFonts w:ascii="Arial" w:hAnsi="Arial" w:cs="Arial"/>
          <w:color w:val="0000FF"/>
          <w:sz w:val="22"/>
          <w:szCs w:val="22"/>
        </w:rPr>
        <w:t xml:space="preserve">  </w:t>
      </w:r>
      <w:r w:rsidR="0005255A" w:rsidRPr="003F1EE2">
        <w:rPr>
          <w:rFonts w:ascii="Arial" w:hAnsi="Arial" w:cs="Arial"/>
          <w:color w:val="0000FF"/>
          <w:sz w:val="22"/>
          <w:szCs w:val="22"/>
        </w:rPr>
        <w:t>Installé dans une ancienne manufacture, le musée vous présente : </w:t>
      </w:r>
    </w:p>
    <w:p w14:paraId="71B4BE25" w14:textId="3CB19EFF" w:rsidR="0005255A" w:rsidRPr="003F1EE2" w:rsidRDefault="0005255A" w:rsidP="0005255A">
      <w:pPr>
        <w:rPr>
          <w:rFonts w:ascii="Arial" w:hAnsi="Arial" w:cs="Arial"/>
          <w:color w:val="0000FF"/>
          <w:sz w:val="22"/>
          <w:szCs w:val="22"/>
        </w:rPr>
      </w:pPr>
      <w:r w:rsidRPr="003F1EE2">
        <w:rPr>
          <w:rFonts w:ascii="Arial" w:hAnsi="Arial" w:cs="Arial"/>
          <w:color w:val="0000FF"/>
          <w:sz w:val="22"/>
          <w:szCs w:val="22"/>
        </w:rPr>
        <w:t>- l</w:t>
      </w:r>
      <w:r w:rsidR="0068486C" w:rsidRPr="003F1EE2">
        <w:rPr>
          <w:rFonts w:ascii="Arial" w:hAnsi="Arial" w:cs="Arial"/>
          <w:color w:val="0000FF"/>
          <w:sz w:val="22"/>
          <w:szCs w:val="22"/>
        </w:rPr>
        <w:t>’</w:t>
      </w:r>
      <w:r w:rsidRPr="003F1EE2">
        <w:rPr>
          <w:rFonts w:ascii="Arial" w:hAnsi="Arial" w:cs="Arial"/>
          <w:color w:val="0000FF"/>
          <w:sz w:val="22"/>
          <w:szCs w:val="22"/>
        </w:rPr>
        <w:t>évolution des techniques du XVIIème au XXème siècle </w:t>
      </w:r>
    </w:p>
    <w:p w14:paraId="10004566" w14:textId="77777777" w:rsidR="0068486C" w:rsidRPr="003F1EE2" w:rsidRDefault="0005255A" w:rsidP="0005255A">
      <w:pPr>
        <w:rPr>
          <w:rFonts w:ascii="Arial" w:hAnsi="Arial" w:cs="Arial"/>
          <w:color w:val="0000FF"/>
          <w:sz w:val="22"/>
          <w:szCs w:val="22"/>
        </w:rPr>
      </w:pPr>
      <w:r w:rsidRPr="003F1EE2">
        <w:rPr>
          <w:rFonts w:ascii="Arial" w:hAnsi="Arial" w:cs="Arial"/>
          <w:color w:val="0000FF"/>
          <w:sz w:val="22"/>
          <w:szCs w:val="22"/>
        </w:rPr>
        <w:t>- des collections de peignes et parures en écaille, ivoire, corne et rhodoïd... </w:t>
      </w:r>
    </w:p>
    <w:p w14:paraId="29012C25" w14:textId="58AA39C9" w:rsidR="0005255A" w:rsidRPr="003F1EE2" w:rsidRDefault="0005255A" w:rsidP="0005255A">
      <w:pPr>
        <w:rPr>
          <w:rFonts w:ascii="Arial" w:hAnsi="Arial" w:cs="Arial"/>
          <w:color w:val="0000FF"/>
          <w:sz w:val="22"/>
          <w:szCs w:val="22"/>
        </w:rPr>
      </w:pPr>
      <w:r w:rsidRPr="003F1EE2">
        <w:rPr>
          <w:rFonts w:ascii="Arial" w:hAnsi="Arial" w:cs="Arial"/>
          <w:color w:val="0000FF"/>
          <w:sz w:val="22"/>
          <w:szCs w:val="22"/>
        </w:rPr>
        <w:t>C</w:t>
      </w:r>
      <w:r w:rsidR="0068486C" w:rsidRPr="003F1EE2">
        <w:rPr>
          <w:rFonts w:ascii="Arial" w:hAnsi="Arial" w:cs="Arial"/>
          <w:color w:val="0000FF"/>
          <w:sz w:val="22"/>
          <w:szCs w:val="22"/>
        </w:rPr>
        <w:t>’</w:t>
      </w:r>
      <w:r w:rsidRPr="003F1EE2">
        <w:rPr>
          <w:rFonts w:ascii="Arial" w:hAnsi="Arial" w:cs="Arial"/>
          <w:color w:val="0000FF"/>
          <w:sz w:val="22"/>
          <w:szCs w:val="22"/>
        </w:rPr>
        <w:t>est un patrimoine unique et</w:t>
      </w:r>
      <w:r w:rsidR="0068486C" w:rsidRPr="003F1EE2">
        <w:rPr>
          <w:rFonts w:ascii="Arial" w:hAnsi="Arial" w:cs="Arial"/>
          <w:color w:val="0000FF"/>
          <w:sz w:val="22"/>
          <w:szCs w:val="22"/>
        </w:rPr>
        <w:t xml:space="preserve"> </w:t>
      </w:r>
      <w:r w:rsidRPr="003F1EE2">
        <w:rPr>
          <w:rFonts w:ascii="Arial" w:hAnsi="Arial" w:cs="Arial"/>
          <w:color w:val="0000FF"/>
          <w:sz w:val="22"/>
          <w:szCs w:val="22"/>
        </w:rPr>
        <w:t>remarquable.</w:t>
      </w:r>
    </w:p>
    <w:p w14:paraId="2D0742F0" w14:textId="77777777" w:rsidR="0005255A" w:rsidRPr="003F1EE2" w:rsidRDefault="0005255A" w:rsidP="0005255A">
      <w:pPr>
        <w:rPr>
          <w:rFonts w:ascii="Arial" w:hAnsi="Arial" w:cs="Arial"/>
          <w:color w:val="0000FF"/>
          <w:sz w:val="22"/>
          <w:szCs w:val="22"/>
        </w:rPr>
      </w:pPr>
      <w:r w:rsidRPr="003F1EE2">
        <w:rPr>
          <w:rFonts w:ascii="Arial" w:hAnsi="Arial" w:cs="Arial"/>
          <w:color w:val="0000FF"/>
          <w:sz w:val="22"/>
          <w:szCs w:val="22"/>
        </w:rPr>
        <w:t>Des guides conférenciers vous accompagneront durant votre visite.</w:t>
      </w:r>
    </w:p>
    <w:p w14:paraId="2AC490B0" w14:textId="714FE435" w:rsidR="0005255A" w:rsidRPr="003F1EE2" w:rsidRDefault="0005255A" w:rsidP="0005255A">
      <w:pPr>
        <w:rPr>
          <w:color w:val="0000FF"/>
        </w:rPr>
      </w:pPr>
      <w:r w:rsidRPr="003F1EE2">
        <w:rPr>
          <w:color w:val="0000FF"/>
        </w:rPr>
        <w:t>DÉJEUNER à la Crêperie de la Côte Blanche, non loin du musée</w:t>
      </w:r>
      <w:proofErr w:type="gramStart"/>
      <w:r w:rsidRPr="003F1EE2">
        <w:rPr>
          <w:color w:val="0000FF"/>
        </w:rPr>
        <w:t>. .</w:t>
      </w:r>
      <w:proofErr w:type="gramEnd"/>
    </w:p>
    <w:p w14:paraId="37335B5E" w14:textId="7A8F6BFB" w:rsidR="0005255A" w:rsidRDefault="0068486C" w:rsidP="0005255A">
      <w:pPr>
        <w:rPr>
          <w:rFonts w:ascii="Algerian" w:hAnsi="Algerian"/>
          <w:color w:val="EE0000"/>
          <w:sz w:val="32"/>
          <w:szCs w:val="32"/>
        </w:rPr>
      </w:pPr>
      <w:r>
        <w:rPr>
          <w:rFonts w:ascii="Algerian" w:hAnsi="Algerian"/>
          <w:color w:val="EE0000"/>
          <w:sz w:val="32"/>
          <w:szCs w:val="32"/>
        </w:rPr>
        <w:t xml:space="preserve">                                             </w:t>
      </w:r>
      <w:r w:rsidR="0005255A" w:rsidRPr="0068486C">
        <w:rPr>
          <w:rFonts w:ascii="Algerian" w:hAnsi="Algerian"/>
          <w:color w:val="EE0000"/>
          <w:sz w:val="32"/>
          <w:szCs w:val="32"/>
        </w:rPr>
        <w:t>PRIX : 59€</w:t>
      </w:r>
    </w:p>
    <w:p w14:paraId="35AB0CAA" w14:textId="5439B126" w:rsidR="0068486C" w:rsidRPr="003F1EE2" w:rsidRDefault="0068486C" w:rsidP="0068486C">
      <w:pPr>
        <w:rPr>
          <w:rFonts w:ascii="Arial" w:hAnsi="Arial" w:cs="Arial"/>
          <w:b/>
          <w:bCs/>
          <w:color w:val="EE0000"/>
          <w:sz w:val="22"/>
          <w:szCs w:val="22"/>
          <w:u w:val="single"/>
        </w:rPr>
      </w:pPr>
      <w:r>
        <w:rPr>
          <w:rFonts w:ascii="Algerian" w:hAnsi="Algerian"/>
          <w:color w:val="EE0000"/>
          <w:sz w:val="32"/>
          <w:szCs w:val="32"/>
        </w:rPr>
        <w:t xml:space="preserve">                          </w:t>
      </w:r>
      <w:r w:rsidR="003F1EE2">
        <w:rPr>
          <w:rFonts w:ascii="Algerian" w:hAnsi="Algerian"/>
          <w:color w:val="EE0000"/>
          <w:sz w:val="32"/>
          <w:szCs w:val="32"/>
        </w:rPr>
        <w:t xml:space="preserve"> </w:t>
      </w:r>
      <w:r w:rsidRPr="003F1EE2">
        <w:rPr>
          <w:rFonts w:ascii="Arial" w:hAnsi="Arial" w:cs="Arial"/>
          <w:b/>
          <w:bCs/>
          <w:color w:val="EE0000"/>
          <w:sz w:val="22"/>
          <w:szCs w:val="22"/>
          <w:u w:val="single"/>
        </w:rPr>
        <w:t>MENU d</w:t>
      </w:r>
      <w:r w:rsidR="003F1EE2" w:rsidRPr="003F1EE2">
        <w:rPr>
          <w:rFonts w:ascii="Arial" w:hAnsi="Arial" w:cs="Arial"/>
          <w:b/>
          <w:bCs/>
          <w:color w:val="EE0000"/>
          <w:sz w:val="22"/>
          <w:szCs w:val="22"/>
          <w:u w:val="single"/>
        </w:rPr>
        <w:t>e la Crêperie de la côte blanche</w:t>
      </w:r>
    </w:p>
    <w:p w14:paraId="053FECA4" w14:textId="40A8773B" w:rsidR="0068486C" w:rsidRPr="003F1EE2" w:rsidRDefault="0068486C" w:rsidP="0068486C">
      <w:pPr>
        <w:rPr>
          <w:rFonts w:ascii="Arial" w:hAnsi="Arial" w:cs="Arial"/>
          <w:color w:val="0000FF"/>
          <w:sz w:val="22"/>
          <w:szCs w:val="22"/>
        </w:rPr>
      </w:pPr>
      <w:r w:rsidRPr="00024F5B">
        <w:rPr>
          <w:rFonts w:ascii="Arial" w:hAnsi="Arial" w:cs="Arial"/>
          <w:b/>
          <w:bCs/>
          <w:color w:val="0000FF"/>
          <w:sz w:val="22"/>
          <w:szCs w:val="22"/>
          <w:u w:val="single"/>
        </w:rPr>
        <w:t>Apéritif</w:t>
      </w:r>
      <w:r w:rsidRPr="003F1EE2">
        <w:rPr>
          <w:rFonts w:ascii="Arial" w:hAnsi="Arial" w:cs="Arial"/>
          <w:color w:val="0000FF"/>
          <w:sz w:val="22"/>
          <w:szCs w:val="22"/>
        </w:rPr>
        <w:t xml:space="preserve"> : </w:t>
      </w:r>
      <w:r w:rsidRPr="003F1EE2">
        <w:rPr>
          <w:rFonts w:ascii="Arial" w:hAnsi="Arial" w:cs="Arial"/>
          <w:color w:val="0000FF"/>
          <w:sz w:val="22"/>
          <w:szCs w:val="22"/>
        </w:rPr>
        <w:t>Kir cidre ou vin blanc ou apéritif fruité</w:t>
      </w:r>
    </w:p>
    <w:p w14:paraId="566C6E1D" w14:textId="7BF4AE3C" w:rsidR="0068486C" w:rsidRPr="003F1EE2" w:rsidRDefault="0068486C" w:rsidP="0068486C">
      <w:pPr>
        <w:rPr>
          <w:rFonts w:ascii="Arial" w:hAnsi="Arial" w:cs="Arial"/>
          <w:color w:val="0000FF"/>
          <w:sz w:val="22"/>
          <w:szCs w:val="22"/>
        </w:rPr>
      </w:pPr>
      <w:r w:rsidRPr="003F1EE2">
        <w:rPr>
          <w:rFonts w:ascii="Arial" w:hAnsi="Arial" w:cs="Arial"/>
          <w:b/>
          <w:bCs/>
          <w:color w:val="0000FF"/>
          <w:sz w:val="22"/>
          <w:szCs w:val="22"/>
          <w:u w:val="single"/>
        </w:rPr>
        <w:t>LES GALETTES</w:t>
      </w:r>
      <w:r w:rsidRPr="003F1EE2">
        <w:rPr>
          <w:rFonts w:ascii="Arial" w:hAnsi="Arial" w:cs="Arial"/>
          <w:b/>
          <w:bCs/>
          <w:color w:val="0000FF"/>
          <w:sz w:val="22"/>
          <w:szCs w:val="22"/>
          <w:u w:val="single"/>
        </w:rPr>
        <w:t xml:space="preserve"> a</w:t>
      </w:r>
      <w:r w:rsidRPr="003F1EE2">
        <w:rPr>
          <w:rFonts w:ascii="Arial" w:hAnsi="Arial" w:cs="Arial"/>
          <w:b/>
          <w:bCs/>
          <w:color w:val="0000FF"/>
          <w:sz w:val="22"/>
          <w:szCs w:val="22"/>
          <w:u w:val="single"/>
        </w:rPr>
        <w:t>u choix</w:t>
      </w:r>
      <w:r w:rsidRPr="003F1EE2">
        <w:rPr>
          <w:rFonts w:ascii="Arial" w:hAnsi="Arial" w:cs="Arial"/>
          <w:color w:val="0000FF"/>
          <w:sz w:val="22"/>
          <w:szCs w:val="22"/>
        </w:rPr>
        <w:t> :</w:t>
      </w:r>
    </w:p>
    <w:p w14:paraId="7B96F495" w14:textId="77777777" w:rsidR="0068486C" w:rsidRPr="003F1EE2" w:rsidRDefault="0068486C" w:rsidP="0068486C">
      <w:pPr>
        <w:rPr>
          <w:rFonts w:ascii="Arial" w:hAnsi="Arial" w:cs="Arial"/>
          <w:color w:val="0000FF"/>
          <w:sz w:val="20"/>
          <w:szCs w:val="20"/>
        </w:rPr>
      </w:pPr>
      <w:r w:rsidRPr="003F1EE2">
        <w:rPr>
          <w:rFonts w:ascii="Arial" w:hAnsi="Arial" w:cs="Arial"/>
          <w:b/>
          <w:bCs/>
          <w:color w:val="0000FF"/>
          <w:sz w:val="20"/>
          <w:szCs w:val="20"/>
        </w:rPr>
        <w:t>La Forestière</w:t>
      </w:r>
      <w:r w:rsidRPr="003F1EE2">
        <w:rPr>
          <w:rFonts w:ascii="Arial" w:hAnsi="Arial" w:cs="Arial"/>
          <w:color w:val="0000FF"/>
          <w:sz w:val="20"/>
          <w:szCs w:val="20"/>
        </w:rPr>
        <w:t xml:space="preserve"> (Filet de poulet, pommes de Terre, oignons, lardons, champignons, </w:t>
      </w:r>
      <w:proofErr w:type="spellStart"/>
      <w:r w:rsidRPr="003F1EE2">
        <w:rPr>
          <w:rFonts w:ascii="Arial" w:hAnsi="Arial" w:cs="Arial"/>
          <w:color w:val="0000FF"/>
          <w:sz w:val="20"/>
          <w:szCs w:val="20"/>
        </w:rPr>
        <w:t>boursin</w:t>
      </w:r>
      <w:proofErr w:type="spellEnd"/>
      <w:r w:rsidRPr="003F1EE2">
        <w:rPr>
          <w:rFonts w:ascii="Arial" w:hAnsi="Arial" w:cs="Arial"/>
          <w:color w:val="0000FF"/>
          <w:sz w:val="20"/>
          <w:szCs w:val="20"/>
        </w:rPr>
        <w:t>).</w:t>
      </w:r>
    </w:p>
    <w:p w14:paraId="6931F076" w14:textId="77777777" w:rsidR="0068486C" w:rsidRPr="003F1EE2" w:rsidRDefault="0068486C" w:rsidP="0068486C">
      <w:pPr>
        <w:rPr>
          <w:rFonts w:ascii="Arial" w:hAnsi="Arial" w:cs="Arial"/>
          <w:color w:val="0000FF"/>
          <w:sz w:val="20"/>
          <w:szCs w:val="20"/>
        </w:rPr>
      </w:pPr>
      <w:r w:rsidRPr="003F1EE2">
        <w:rPr>
          <w:rFonts w:ascii="Arial" w:hAnsi="Arial" w:cs="Arial"/>
          <w:b/>
          <w:bCs/>
          <w:color w:val="0000FF"/>
          <w:sz w:val="20"/>
          <w:szCs w:val="20"/>
        </w:rPr>
        <w:t>La Truffée</w:t>
      </w:r>
      <w:r w:rsidRPr="003F1EE2">
        <w:rPr>
          <w:rFonts w:ascii="Arial" w:hAnsi="Arial" w:cs="Arial"/>
          <w:color w:val="0000FF"/>
          <w:sz w:val="20"/>
          <w:szCs w:val="20"/>
        </w:rPr>
        <w:t xml:space="preserve"> (Filet de poulet, champignons, Camembert, crème, truffe noire).</w:t>
      </w:r>
    </w:p>
    <w:p w14:paraId="3BE2D448" w14:textId="77777777" w:rsidR="0068486C" w:rsidRPr="003F1EE2" w:rsidRDefault="0068486C" w:rsidP="0068486C">
      <w:pPr>
        <w:rPr>
          <w:rFonts w:ascii="Arial" w:hAnsi="Arial" w:cs="Arial"/>
          <w:color w:val="0000FF"/>
          <w:sz w:val="20"/>
          <w:szCs w:val="20"/>
        </w:rPr>
      </w:pPr>
      <w:r w:rsidRPr="003F1EE2">
        <w:rPr>
          <w:rFonts w:ascii="Arial" w:hAnsi="Arial" w:cs="Arial"/>
          <w:b/>
          <w:bCs/>
          <w:color w:val="0000FF"/>
          <w:sz w:val="20"/>
          <w:szCs w:val="20"/>
        </w:rPr>
        <w:t>La charentaise</w:t>
      </w:r>
      <w:r w:rsidRPr="003F1EE2">
        <w:rPr>
          <w:rFonts w:ascii="Arial" w:hAnsi="Arial" w:cs="Arial"/>
          <w:color w:val="0000FF"/>
          <w:sz w:val="20"/>
          <w:szCs w:val="20"/>
        </w:rPr>
        <w:t xml:space="preserve"> (Poireaux, crème fraîche, emmental, chèvre).</w:t>
      </w:r>
    </w:p>
    <w:p w14:paraId="07F699D6" w14:textId="77777777" w:rsidR="0068486C" w:rsidRPr="003F1EE2" w:rsidRDefault="0068486C" w:rsidP="0068486C">
      <w:pPr>
        <w:rPr>
          <w:rFonts w:ascii="Arial" w:hAnsi="Arial" w:cs="Arial"/>
          <w:color w:val="0000FF"/>
          <w:sz w:val="20"/>
          <w:szCs w:val="20"/>
        </w:rPr>
      </w:pPr>
      <w:r w:rsidRPr="003F1EE2">
        <w:rPr>
          <w:rFonts w:ascii="Arial" w:hAnsi="Arial" w:cs="Arial"/>
          <w:b/>
          <w:bCs/>
          <w:color w:val="0000FF"/>
          <w:sz w:val="20"/>
          <w:szCs w:val="20"/>
        </w:rPr>
        <w:t>La Noix de St Jacques</w:t>
      </w:r>
      <w:r w:rsidRPr="003F1EE2">
        <w:rPr>
          <w:rFonts w:ascii="Arial" w:hAnsi="Arial" w:cs="Arial"/>
          <w:color w:val="0000FF"/>
          <w:sz w:val="20"/>
          <w:szCs w:val="20"/>
        </w:rPr>
        <w:t> (Noix de St Jacques, poireaux, crème fraîche, emmental)</w:t>
      </w:r>
    </w:p>
    <w:p w14:paraId="1A786BC1" w14:textId="77777777" w:rsidR="0068486C" w:rsidRPr="003F1EE2" w:rsidRDefault="0068486C" w:rsidP="0068486C">
      <w:pPr>
        <w:rPr>
          <w:rFonts w:ascii="Arial" w:hAnsi="Arial" w:cs="Arial"/>
          <w:color w:val="0000FF"/>
          <w:sz w:val="20"/>
          <w:szCs w:val="20"/>
        </w:rPr>
      </w:pPr>
      <w:r w:rsidRPr="003F1EE2">
        <w:rPr>
          <w:rFonts w:ascii="Arial" w:hAnsi="Arial" w:cs="Arial"/>
          <w:b/>
          <w:bCs/>
          <w:color w:val="0000FF"/>
          <w:sz w:val="20"/>
          <w:szCs w:val="20"/>
        </w:rPr>
        <w:t>L’Atlantique</w:t>
      </w:r>
      <w:r w:rsidRPr="003F1EE2">
        <w:rPr>
          <w:rFonts w:ascii="Arial" w:hAnsi="Arial" w:cs="Arial"/>
          <w:color w:val="0000FF"/>
          <w:sz w:val="20"/>
          <w:szCs w:val="20"/>
        </w:rPr>
        <w:t xml:space="preserve"> (Épinards, crème fraîche, emmental, saumon fumée).</w:t>
      </w:r>
    </w:p>
    <w:p w14:paraId="18CA89C2" w14:textId="77777777" w:rsidR="0068486C" w:rsidRPr="003F1EE2" w:rsidRDefault="0068486C" w:rsidP="0068486C">
      <w:pPr>
        <w:rPr>
          <w:rFonts w:ascii="Arial" w:hAnsi="Arial" w:cs="Arial"/>
          <w:color w:val="0000FF"/>
          <w:sz w:val="20"/>
          <w:szCs w:val="20"/>
        </w:rPr>
      </w:pPr>
      <w:r w:rsidRPr="003F1EE2">
        <w:rPr>
          <w:rFonts w:ascii="Arial" w:hAnsi="Arial" w:cs="Arial"/>
          <w:b/>
          <w:bCs/>
          <w:color w:val="0000FF"/>
          <w:sz w:val="20"/>
          <w:szCs w:val="20"/>
        </w:rPr>
        <w:t>La Parisienne en forêt</w:t>
      </w:r>
      <w:r w:rsidRPr="003F1EE2">
        <w:rPr>
          <w:rFonts w:ascii="Arial" w:hAnsi="Arial" w:cs="Arial"/>
          <w:color w:val="0000FF"/>
          <w:sz w:val="20"/>
          <w:szCs w:val="20"/>
        </w:rPr>
        <w:t xml:space="preserve"> (Emmental, jambon, œuf et champignon de Paris).</w:t>
      </w:r>
    </w:p>
    <w:p w14:paraId="2D138542" w14:textId="77777777" w:rsidR="0068486C" w:rsidRPr="003F1EE2" w:rsidRDefault="0068486C" w:rsidP="0068486C">
      <w:pPr>
        <w:rPr>
          <w:rFonts w:ascii="Arial" w:hAnsi="Arial" w:cs="Arial"/>
          <w:color w:val="0000FF"/>
          <w:sz w:val="20"/>
          <w:szCs w:val="20"/>
        </w:rPr>
      </w:pPr>
      <w:r w:rsidRPr="003F1EE2">
        <w:rPr>
          <w:rFonts w:ascii="Arial" w:hAnsi="Arial" w:cs="Arial"/>
          <w:b/>
          <w:bCs/>
          <w:color w:val="0000FF"/>
          <w:sz w:val="20"/>
          <w:szCs w:val="20"/>
        </w:rPr>
        <w:t xml:space="preserve">La </w:t>
      </w:r>
      <w:proofErr w:type="spellStart"/>
      <w:r w:rsidRPr="003F1EE2">
        <w:rPr>
          <w:rFonts w:ascii="Arial" w:hAnsi="Arial" w:cs="Arial"/>
          <w:b/>
          <w:bCs/>
          <w:color w:val="0000FF"/>
          <w:sz w:val="20"/>
          <w:szCs w:val="20"/>
        </w:rPr>
        <w:t>Guéméné</w:t>
      </w:r>
      <w:proofErr w:type="spellEnd"/>
      <w:r w:rsidRPr="003F1EE2">
        <w:rPr>
          <w:rFonts w:ascii="Arial" w:hAnsi="Arial" w:cs="Arial"/>
          <w:color w:val="0000FF"/>
          <w:sz w:val="20"/>
          <w:szCs w:val="20"/>
        </w:rPr>
        <w:t xml:space="preserve"> (Andouille de </w:t>
      </w:r>
      <w:proofErr w:type="spellStart"/>
      <w:r w:rsidRPr="003F1EE2">
        <w:rPr>
          <w:rFonts w:ascii="Arial" w:hAnsi="Arial" w:cs="Arial"/>
          <w:color w:val="0000FF"/>
          <w:sz w:val="20"/>
          <w:szCs w:val="20"/>
        </w:rPr>
        <w:t>Guéméné</w:t>
      </w:r>
      <w:proofErr w:type="spellEnd"/>
      <w:r w:rsidRPr="003F1EE2">
        <w:rPr>
          <w:rFonts w:ascii="Arial" w:hAnsi="Arial" w:cs="Arial"/>
          <w:color w:val="0000FF"/>
          <w:sz w:val="20"/>
          <w:szCs w:val="20"/>
        </w:rPr>
        <w:t>, emmental, œuf).</w:t>
      </w:r>
    </w:p>
    <w:p w14:paraId="59FAEC14" w14:textId="2BA7B4AF" w:rsidR="0068486C" w:rsidRPr="003F1EE2" w:rsidRDefault="0068486C" w:rsidP="0068486C">
      <w:pPr>
        <w:rPr>
          <w:rFonts w:ascii="Arial" w:hAnsi="Arial" w:cs="Arial"/>
          <w:color w:val="0000FF"/>
          <w:sz w:val="20"/>
          <w:szCs w:val="20"/>
        </w:rPr>
      </w:pPr>
      <w:r w:rsidRPr="003F1EE2">
        <w:rPr>
          <w:rFonts w:ascii="Arial" w:hAnsi="Arial" w:cs="Arial"/>
          <w:b/>
          <w:bCs/>
          <w:color w:val="0000FF"/>
          <w:u w:val="single"/>
        </w:rPr>
        <w:t>Crêpes de Froment</w:t>
      </w:r>
      <w:r w:rsidR="003F1EE2" w:rsidRPr="003F1EE2">
        <w:rPr>
          <w:rFonts w:ascii="Arial" w:hAnsi="Arial" w:cs="Arial"/>
          <w:color w:val="0000FF"/>
          <w:sz w:val="20"/>
          <w:szCs w:val="20"/>
        </w:rPr>
        <w:t xml:space="preserve"> : </w:t>
      </w:r>
      <w:r w:rsidRPr="003F1EE2">
        <w:rPr>
          <w:rFonts w:ascii="Arial" w:hAnsi="Arial" w:cs="Arial"/>
          <w:color w:val="0000FF"/>
          <w:sz w:val="20"/>
          <w:szCs w:val="20"/>
        </w:rPr>
        <w:t>Miel</w:t>
      </w:r>
      <w:r w:rsidR="003F1EE2">
        <w:rPr>
          <w:rFonts w:ascii="Arial" w:hAnsi="Arial" w:cs="Arial"/>
          <w:color w:val="0000FF"/>
          <w:sz w:val="20"/>
          <w:szCs w:val="20"/>
        </w:rPr>
        <w:t xml:space="preserve"> </w:t>
      </w:r>
      <w:proofErr w:type="spellStart"/>
      <w:proofErr w:type="gramStart"/>
      <w:r w:rsidRPr="003F1EE2">
        <w:rPr>
          <w:rFonts w:ascii="Arial" w:hAnsi="Arial" w:cs="Arial"/>
          <w:color w:val="0000FF"/>
          <w:sz w:val="20"/>
          <w:szCs w:val="20"/>
        </w:rPr>
        <w:t>Chantilly</w:t>
      </w:r>
      <w:r w:rsidR="003F1EE2" w:rsidRPr="003F1EE2">
        <w:rPr>
          <w:rFonts w:ascii="Arial" w:hAnsi="Arial" w:cs="Arial"/>
          <w:color w:val="0000FF"/>
          <w:sz w:val="20"/>
          <w:szCs w:val="20"/>
        </w:rPr>
        <w:t>,</w:t>
      </w:r>
      <w:r w:rsidRPr="003F1EE2">
        <w:rPr>
          <w:rFonts w:ascii="Arial" w:hAnsi="Arial" w:cs="Arial"/>
          <w:color w:val="0000FF"/>
          <w:sz w:val="20"/>
          <w:szCs w:val="20"/>
        </w:rPr>
        <w:t>Trois</w:t>
      </w:r>
      <w:proofErr w:type="spellEnd"/>
      <w:proofErr w:type="gramEnd"/>
      <w:r w:rsidRPr="003F1EE2">
        <w:rPr>
          <w:rFonts w:ascii="Arial" w:hAnsi="Arial" w:cs="Arial"/>
          <w:color w:val="0000FF"/>
          <w:sz w:val="20"/>
          <w:szCs w:val="20"/>
        </w:rPr>
        <w:t xml:space="preserve"> Chocolats</w:t>
      </w:r>
      <w:r w:rsidR="003F1EE2">
        <w:rPr>
          <w:rFonts w:ascii="Arial" w:hAnsi="Arial" w:cs="Arial"/>
          <w:color w:val="0000FF"/>
          <w:sz w:val="20"/>
          <w:szCs w:val="20"/>
        </w:rPr>
        <w:t xml:space="preserve"> </w:t>
      </w:r>
      <w:r w:rsidRPr="003F1EE2">
        <w:rPr>
          <w:rFonts w:ascii="Arial" w:hAnsi="Arial" w:cs="Arial"/>
          <w:color w:val="0000FF"/>
          <w:sz w:val="20"/>
          <w:szCs w:val="20"/>
        </w:rPr>
        <w:t>Chantilly.</w:t>
      </w:r>
    </w:p>
    <w:p w14:paraId="6AAC3928" w14:textId="77777777" w:rsidR="003F1EE2" w:rsidRPr="003F1EE2" w:rsidRDefault="0068486C" w:rsidP="0068486C">
      <w:pPr>
        <w:rPr>
          <w:rFonts w:ascii="Arial" w:hAnsi="Arial" w:cs="Arial"/>
          <w:color w:val="0000FF"/>
          <w:sz w:val="20"/>
          <w:szCs w:val="20"/>
        </w:rPr>
      </w:pPr>
      <w:r w:rsidRPr="003F1EE2">
        <w:rPr>
          <w:rFonts w:ascii="Arial" w:hAnsi="Arial" w:cs="Arial"/>
          <w:b/>
          <w:bCs/>
          <w:color w:val="0000FF"/>
          <w:sz w:val="20"/>
          <w:szCs w:val="20"/>
          <w:u w:val="single"/>
        </w:rPr>
        <w:t>Les Flambées</w:t>
      </w:r>
      <w:proofErr w:type="gramStart"/>
      <w:r w:rsidRPr="003F1EE2">
        <w:rPr>
          <w:rFonts w:ascii="Arial" w:hAnsi="Arial" w:cs="Arial"/>
          <w:color w:val="0000FF"/>
          <w:sz w:val="20"/>
          <w:szCs w:val="20"/>
        </w:rPr>
        <w:t> :Guadeloupe</w:t>
      </w:r>
      <w:proofErr w:type="gramEnd"/>
      <w:r w:rsidRPr="003F1EE2">
        <w:rPr>
          <w:rFonts w:ascii="Arial" w:hAnsi="Arial" w:cs="Arial"/>
          <w:color w:val="0000FF"/>
          <w:sz w:val="20"/>
          <w:szCs w:val="20"/>
        </w:rPr>
        <w:t xml:space="preserve"> (Banane, chocolat noir, Rhum</w:t>
      </w:r>
      <w:proofErr w:type="gramStart"/>
      <w:r w:rsidRPr="003F1EE2">
        <w:rPr>
          <w:rFonts w:ascii="Arial" w:hAnsi="Arial" w:cs="Arial"/>
          <w:color w:val="0000FF"/>
          <w:sz w:val="20"/>
          <w:szCs w:val="20"/>
        </w:rPr>
        <w:t>).Suzette</w:t>
      </w:r>
      <w:proofErr w:type="gramEnd"/>
      <w:r w:rsidRPr="003F1EE2">
        <w:rPr>
          <w:rFonts w:ascii="Arial" w:hAnsi="Arial" w:cs="Arial"/>
          <w:color w:val="0000FF"/>
          <w:sz w:val="20"/>
          <w:szCs w:val="20"/>
        </w:rPr>
        <w:t xml:space="preserve"> (Marmelade d’orange, Grand Marnier).</w:t>
      </w:r>
      <w:r w:rsidR="003F1EE2" w:rsidRPr="003F1EE2">
        <w:rPr>
          <w:rFonts w:ascii="Arial" w:hAnsi="Arial" w:cs="Arial"/>
          <w:color w:val="0000FF"/>
          <w:sz w:val="20"/>
          <w:szCs w:val="20"/>
        </w:rPr>
        <w:t xml:space="preserve"> </w:t>
      </w:r>
      <w:r w:rsidRPr="003F1EE2">
        <w:rPr>
          <w:rFonts w:ascii="Arial" w:hAnsi="Arial" w:cs="Arial"/>
          <w:color w:val="0000FF"/>
          <w:sz w:val="20"/>
          <w:szCs w:val="20"/>
        </w:rPr>
        <w:t>Normande (Pomme au Caramel au beurre salé, Calva, pointe de crème</w:t>
      </w:r>
      <w:r w:rsidR="003F1EE2" w:rsidRPr="003F1EE2">
        <w:rPr>
          <w:rFonts w:ascii="Arial" w:hAnsi="Arial" w:cs="Arial"/>
          <w:color w:val="0000FF"/>
          <w:sz w:val="20"/>
          <w:szCs w:val="20"/>
        </w:rPr>
        <w:t xml:space="preserve"> </w:t>
      </w:r>
      <w:r w:rsidRPr="003F1EE2">
        <w:rPr>
          <w:rFonts w:ascii="Arial" w:hAnsi="Arial" w:cs="Arial"/>
          <w:color w:val="0000FF"/>
          <w:sz w:val="20"/>
          <w:szCs w:val="20"/>
        </w:rPr>
        <w:t>fraîche)</w:t>
      </w:r>
    </w:p>
    <w:p w14:paraId="25DF99F9" w14:textId="2708C686" w:rsidR="003F1EE2" w:rsidRPr="003F1EE2" w:rsidRDefault="0068486C" w:rsidP="0068486C">
      <w:pPr>
        <w:rPr>
          <w:rFonts w:ascii="Arial" w:hAnsi="Arial" w:cs="Arial"/>
          <w:color w:val="0000FF"/>
          <w:sz w:val="20"/>
          <w:szCs w:val="20"/>
        </w:rPr>
      </w:pPr>
      <w:r w:rsidRPr="003F1EE2">
        <w:rPr>
          <w:rFonts w:ascii="Arial" w:hAnsi="Arial" w:cs="Arial"/>
          <w:color w:val="0000FF"/>
          <w:sz w:val="20"/>
          <w:szCs w:val="20"/>
        </w:rPr>
        <w:t>Une bouteille de Cidre pour 4 personnes, et caf</w:t>
      </w:r>
      <w:r w:rsidR="003F1EE2" w:rsidRPr="003F1EE2">
        <w:rPr>
          <w:rFonts w:ascii="Arial" w:hAnsi="Arial" w:cs="Arial"/>
          <w:color w:val="0000FF"/>
          <w:sz w:val="20"/>
          <w:szCs w:val="20"/>
        </w:rPr>
        <w:t>é</w:t>
      </w:r>
    </w:p>
    <w:p w14:paraId="6486B918" w14:textId="2F59DF7D" w:rsidR="0068486C" w:rsidRPr="00024F5B" w:rsidRDefault="0068486C" w:rsidP="0068486C">
      <w:pPr>
        <w:rPr>
          <w:rFonts w:ascii="Arial" w:hAnsi="Arial" w:cs="Arial"/>
          <w:b/>
          <w:bCs/>
          <w:color w:val="EE0000"/>
          <w:sz w:val="22"/>
          <w:szCs w:val="22"/>
        </w:rPr>
      </w:pPr>
      <w:r w:rsidRPr="00024F5B">
        <w:rPr>
          <w:rFonts w:ascii="Arial" w:hAnsi="Arial" w:cs="Arial"/>
          <w:b/>
          <w:bCs/>
          <w:color w:val="EE0000"/>
          <w:sz w:val="22"/>
          <w:szCs w:val="22"/>
        </w:rPr>
        <w:t>TOUTE MODIFICATION DANS LA COMPOSITION DU MENU RESTE A LA CHARGE DU DEMANDEUR</w:t>
      </w:r>
    </w:p>
    <w:p w14:paraId="3A78477E" w14:textId="708F3F78" w:rsidR="00024F5B" w:rsidRPr="00024F5B" w:rsidRDefault="00024F5B" w:rsidP="00024F5B">
      <w:pPr>
        <w:suppressAutoHyphens/>
        <w:spacing w:after="0" w:line="240" w:lineRule="auto"/>
        <w:ind w:left="-1417"/>
        <w:rPr>
          <w:rFonts w:ascii="Times New Roman" w:eastAsia="MS Mincho" w:hAnsi="Times New Roman" w:cs="Times New Roman"/>
          <w:b/>
          <w:color w:val="EE0000"/>
          <w:kern w:val="0"/>
          <w:sz w:val="28"/>
          <w:szCs w:val="28"/>
          <w:lang w:eastAsia="ar-SA"/>
          <w14:ligatures w14:val="none"/>
        </w:rPr>
      </w:pPr>
      <w:r>
        <w:rPr>
          <w:rFonts w:ascii="Times New Roman" w:eastAsia="MS Mincho" w:hAnsi="Times New Roman" w:cs="Times New Roman"/>
          <w:b/>
          <w:color w:val="EE0000"/>
          <w:kern w:val="0"/>
          <w:sz w:val="28"/>
          <w:szCs w:val="28"/>
          <w:lang w:eastAsia="ar-SA"/>
          <w14:ligatures w14:val="none"/>
        </w:rPr>
        <w:t xml:space="preserve">                                    </w:t>
      </w:r>
      <w:r w:rsidRPr="00024F5B">
        <w:rPr>
          <w:rFonts w:ascii="Times New Roman" w:eastAsia="MS Mincho" w:hAnsi="Times New Roman" w:cs="Times New Roman"/>
          <w:b/>
          <w:color w:val="EE0000"/>
          <w:kern w:val="0"/>
          <w:sz w:val="28"/>
          <w:szCs w:val="28"/>
          <w:lang w:eastAsia="ar-SA"/>
          <w14:ligatures w14:val="none"/>
        </w:rPr>
        <w:t>Date limite d’inscription le lundi 29 septembre 2025 inclus</w:t>
      </w:r>
      <w:r w:rsidR="003F1EE2" w:rsidRPr="00024F5B">
        <w:rPr>
          <w:rFonts w:ascii="Times New Roman" w:eastAsia="MS Mincho" w:hAnsi="Times New Roman" w:cs="Times New Roman"/>
          <w:b/>
          <w:color w:val="EE0000"/>
          <w:kern w:val="0"/>
          <w:sz w:val="28"/>
          <w:szCs w:val="28"/>
          <w:lang w:eastAsia="ar-SA"/>
          <w14:ligatures w14:val="none"/>
        </w:rPr>
        <w:t xml:space="preserve">        </w:t>
      </w:r>
    </w:p>
    <w:p w14:paraId="4785E6EC" w14:textId="77777777" w:rsidR="00024F5B" w:rsidRDefault="00024F5B" w:rsidP="003F1EE2">
      <w:pPr>
        <w:suppressAutoHyphens/>
        <w:spacing w:after="0" w:line="240" w:lineRule="auto"/>
        <w:ind w:left="-1417"/>
        <w:jc w:val="center"/>
        <w:rPr>
          <w:rFonts w:ascii="Times New Roman" w:eastAsia="MS Mincho" w:hAnsi="Times New Roman" w:cs="Times New Roman"/>
          <w:b/>
          <w:color w:val="00B050"/>
          <w:kern w:val="0"/>
          <w:sz w:val="28"/>
          <w:szCs w:val="28"/>
          <w:lang w:eastAsia="ar-SA"/>
          <w14:ligatures w14:val="none"/>
        </w:rPr>
      </w:pPr>
    </w:p>
    <w:p w14:paraId="53143070" w14:textId="24ED87F7" w:rsidR="003F1EE2" w:rsidRPr="003F1EE2" w:rsidRDefault="003F1EE2" w:rsidP="003F1EE2">
      <w:pPr>
        <w:suppressAutoHyphens/>
        <w:spacing w:after="0" w:line="240" w:lineRule="auto"/>
        <w:ind w:left="-1417"/>
        <w:jc w:val="center"/>
        <w:rPr>
          <w:rFonts w:ascii="Times New Roman" w:eastAsia="MS Mincho" w:hAnsi="Times New Roman" w:cs="Times New Roman"/>
          <w:color w:val="00B050"/>
          <w:kern w:val="0"/>
          <w:sz w:val="28"/>
          <w:szCs w:val="28"/>
          <w:lang w:eastAsia="ar-SA"/>
          <w14:ligatures w14:val="none"/>
        </w:rPr>
      </w:pPr>
      <w:r w:rsidRPr="003F1EE2">
        <w:rPr>
          <w:rFonts w:ascii="Times New Roman" w:eastAsia="MS Mincho" w:hAnsi="Times New Roman" w:cs="Times New Roman"/>
          <w:b/>
          <w:color w:val="00B050"/>
          <w:kern w:val="0"/>
          <w:sz w:val="28"/>
          <w:szCs w:val="28"/>
          <w:lang w:eastAsia="ar-SA"/>
          <w14:ligatures w14:val="none"/>
        </w:rPr>
        <w:t xml:space="preserve">CLUB DE L’AMITIE, 30 </w:t>
      </w:r>
      <w:r w:rsidRPr="003F1EE2">
        <w:rPr>
          <w:rFonts w:ascii="Times New Roman" w:eastAsia="MS Mincho" w:hAnsi="Times New Roman" w:cs="Times New Roman"/>
          <w:color w:val="00B050"/>
          <w:kern w:val="0"/>
          <w:sz w:val="28"/>
          <w:szCs w:val="28"/>
          <w:lang w:eastAsia="ar-SA"/>
          <w14:ligatures w14:val="none"/>
        </w:rPr>
        <w:t>rue du Colonel Moll, 78711 Mantes la Ville</w:t>
      </w:r>
    </w:p>
    <w:p w14:paraId="489314D9" w14:textId="77777777" w:rsidR="003F1EE2" w:rsidRPr="003F1EE2" w:rsidRDefault="003F1EE2" w:rsidP="003F1EE2">
      <w:pPr>
        <w:suppressAutoHyphens/>
        <w:spacing w:after="0" w:line="240" w:lineRule="auto"/>
        <w:ind w:left="-1417"/>
        <w:jc w:val="center"/>
        <w:rPr>
          <w:rFonts w:ascii="Times New Roman" w:eastAsia="MS Mincho" w:hAnsi="Times New Roman" w:cs="Times New Roman"/>
          <w:b/>
          <w:color w:val="FF0000"/>
          <w:kern w:val="0"/>
          <w:sz w:val="28"/>
          <w:szCs w:val="28"/>
          <w:lang w:eastAsia="ar-SA"/>
          <w14:ligatures w14:val="none"/>
        </w:rPr>
      </w:pPr>
      <w:r w:rsidRPr="003F1EE2">
        <w:rPr>
          <w:rFonts w:ascii="Times New Roman" w:eastAsia="MS Mincho" w:hAnsi="Times New Roman" w:cs="Times New Roman"/>
          <w:color w:val="00B050"/>
          <w:kern w:val="0"/>
          <w:sz w:val="28"/>
          <w:szCs w:val="28"/>
          <w:lang w:eastAsia="ar-SA"/>
          <w14:ligatures w14:val="none"/>
        </w:rPr>
        <w:t xml:space="preserve">          Téléphone : 01 34 77 43 62 – Courriel : </w:t>
      </w:r>
      <w:r w:rsidRPr="003F1EE2">
        <w:rPr>
          <w:rFonts w:ascii="Times New Roman" w:eastAsia="MS Mincho" w:hAnsi="Times New Roman" w:cs="Times New Roman"/>
          <w:color w:val="0070C0"/>
          <w:kern w:val="0"/>
          <w:sz w:val="28"/>
          <w:szCs w:val="28"/>
          <w:u w:val="single"/>
          <w:lang w:eastAsia="ar-SA"/>
          <w14:ligatures w14:val="none"/>
        </w:rPr>
        <w:t>clubdelamitiemlv@gmail.com</w:t>
      </w:r>
    </w:p>
    <w:p w14:paraId="6730B81D" w14:textId="77777777" w:rsidR="003F1EE2" w:rsidRPr="0068486C" w:rsidRDefault="003F1EE2" w:rsidP="0068486C">
      <w:pPr>
        <w:rPr>
          <w:rFonts w:ascii="Arial" w:hAnsi="Arial" w:cs="Arial"/>
          <w:color w:val="EE0000"/>
          <w:sz w:val="22"/>
          <w:szCs w:val="22"/>
        </w:rPr>
      </w:pPr>
    </w:p>
    <w:sectPr w:rsidR="003F1EE2" w:rsidRPr="0068486C" w:rsidSect="003F1EE2">
      <w:pgSz w:w="11906" w:h="16838"/>
      <w:pgMar w:top="0" w:right="282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255A"/>
    <w:rsid w:val="00024F5B"/>
    <w:rsid w:val="0005255A"/>
    <w:rsid w:val="002F586E"/>
    <w:rsid w:val="003F1EE2"/>
    <w:rsid w:val="0068486C"/>
    <w:rsid w:val="00C138C0"/>
    <w:rsid w:val="00D57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30F602"/>
  <w15:chartTrackingRefBased/>
  <w15:docId w15:val="{F23C0F4F-9AE7-4249-B0FD-A38DD016F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05255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5255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05255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5255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05255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05255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05255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05255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05255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5255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05255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05255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05255A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05255A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05255A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05255A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05255A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05255A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05255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0525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5255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05255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05255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05255A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05255A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05255A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5255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5255A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05255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294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Gérard GILLETTE</dc:creator>
  <cp:keywords/>
  <dc:description/>
  <cp:lastModifiedBy>Gérard GILLETTE</cp:lastModifiedBy>
  <cp:revision>3</cp:revision>
  <cp:lastPrinted>2025-07-27T16:04:00Z</cp:lastPrinted>
  <dcterms:created xsi:type="dcterms:W3CDTF">2025-07-27T16:17:00Z</dcterms:created>
  <dcterms:modified xsi:type="dcterms:W3CDTF">2025-07-27T16:18:00Z</dcterms:modified>
</cp:coreProperties>
</file>