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134163" w14:textId="15265CF0" w:rsidR="007262BF" w:rsidRDefault="007262BF">
      <w:pPr>
        <w:spacing w:after="0"/>
        <w:ind w:left="180" w:right="-776"/>
        <w:rPr>
          <w:rFonts w:ascii="Comic Sans MS" w:hAnsi="Comic Sans MS" w:cs="Comic Sans MS"/>
          <w:b/>
          <w:sz w:val="24"/>
          <w:szCs w:val="24"/>
        </w:rPr>
      </w:pPr>
      <w:r>
        <w:rPr>
          <w:color w:val="00B050"/>
        </w:rPr>
        <w:t xml:space="preserve">      </w:t>
      </w:r>
      <w:r w:rsidR="005F35DF" w:rsidRPr="00B03BF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A63F21" wp14:editId="04FA7045">
                <wp:extent cx="1813560" cy="335280"/>
                <wp:effectExtent l="0" t="47625" r="5715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13560" cy="335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FC0097" w14:textId="77777777" w:rsidR="005F35DF" w:rsidRDefault="005F35DF" w:rsidP="005F35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12598" w14:cap="sq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9400ED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12598" w14:cap="sq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9400ED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CLUB DE L'AMITIÉ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A63F21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42.8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" filled="f" stroked="f">
                <o:lock v:ext="edit" shapetype="t"/>
                <v:textbox style="mso-fit-shape-to-text:t">
                  <w:txbxContent>
                    <w:p w14:paraId="32FC0097" w14:textId="77777777" w:rsidR="005F35DF" w:rsidRDefault="005F35DF" w:rsidP="005F35D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sz w:val="28"/>
                          <w:szCs w:val="28"/>
                          <w14:textOutline w14:w="12598" w14:cap="sq" w14:cmpd="sng" w14:algn="ctr">
                            <w14:solidFill>
                              <w14:srgbClr w14:val="EAEAEA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9400ED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28"/>
                          <w:szCs w:val="28"/>
                          <w14:textOutline w14:w="12598" w14:cap="sq" w14:cmpd="sng" w14:algn="ctr">
                            <w14:solidFill>
                              <w14:srgbClr w14:val="EAEAEA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9400ED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CLUB DE L'AMITIÉ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00B050"/>
        </w:rPr>
        <w:t xml:space="preserve">                                                                </w:t>
      </w:r>
      <w:r>
        <w:rPr>
          <w:rFonts w:ascii="Times New Roman" w:hAnsi="Times New Roman"/>
          <w:color w:val="00B050"/>
          <w:sz w:val="32"/>
          <w:szCs w:val="28"/>
        </w:rPr>
        <w:t xml:space="preserve">Mantes, le </w:t>
      </w:r>
      <w:r w:rsidR="00A11A53">
        <w:rPr>
          <w:color w:val="00B050"/>
          <w:sz w:val="32"/>
          <w:szCs w:val="28"/>
        </w:rPr>
        <w:fldChar w:fldCharType="begin"/>
      </w:r>
      <w:r>
        <w:rPr>
          <w:color w:val="00B050"/>
          <w:sz w:val="32"/>
          <w:szCs w:val="28"/>
        </w:rPr>
        <w:instrText xml:space="preserve"> DATE \@"d\ MMMM\ yyyy" </w:instrText>
      </w:r>
      <w:r w:rsidR="00A11A53">
        <w:rPr>
          <w:color w:val="00B050"/>
          <w:sz w:val="32"/>
          <w:szCs w:val="28"/>
        </w:rPr>
        <w:fldChar w:fldCharType="separate"/>
      </w:r>
      <w:r w:rsidR="00A87E20">
        <w:rPr>
          <w:noProof/>
          <w:color w:val="00B050"/>
          <w:sz w:val="32"/>
          <w:szCs w:val="28"/>
        </w:rPr>
        <w:t>13 mars 2022</w:t>
      </w:r>
      <w:r w:rsidR="00A11A53">
        <w:rPr>
          <w:color w:val="00B050"/>
          <w:sz w:val="32"/>
          <w:szCs w:val="28"/>
        </w:rPr>
        <w:fldChar w:fldCharType="end"/>
      </w:r>
    </w:p>
    <w:p w14:paraId="54C04AA1" w14:textId="77777777" w:rsidR="007262BF" w:rsidRDefault="007262BF">
      <w:pPr>
        <w:spacing w:after="0"/>
        <w:ind w:left="-180"/>
      </w:pPr>
      <w:r>
        <w:rPr>
          <w:rFonts w:ascii="Comic Sans MS" w:hAnsi="Comic Sans MS" w:cs="Comic Sans MS"/>
          <w:b/>
          <w:sz w:val="24"/>
          <w:szCs w:val="24"/>
        </w:rPr>
        <w:t xml:space="preserve">         </w:t>
      </w:r>
      <w:r w:rsidR="00B35B1E">
        <w:rPr>
          <w:rFonts w:ascii="Comic Sans MS" w:hAnsi="Comic Sans MS" w:cs="Comic Sans MS"/>
          <w:b/>
          <w:noProof/>
          <w:sz w:val="24"/>
          <w:szCs w:val="24"/>
          <w:lang w:eastAsia="fr-FR"/>
        </w:rPr>
        <w:drawing>
          <wp:inline distT="0" distB="0" distL="0" distR="0" wp14:anchorId="79D0C929" wp14:editId="59C22F57">
            <wp:extent cx="1386840" cy="1181100"/>
            <wp:effectExtent l="19050" t="0" r="381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181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Comic Sans MS"/>
          <w:b/>
          <w:sz w:val="24"/>
          <w:szCs w:val="24"/>
        </w:rPr>
        <w:t xml:space="preserve"> </w:t>
      </w:r>
      <w:r>
        <w:t xml:space="preserve">                                      </w:t>
      </w:r>
      <w:r>
        <w:rPr>
          <w:rFonts w:ascii="Comic Sans MS" w:hAnsi="Comic Sans MS" w:cs="Comic Sans MS"/>
          <w:b/>
          <w:sz w:val="24"/>
          <w:szCs w:val="24"/>
        </w:rPr>
        <w:t xml:space="preserve">              </w:t>
      </w:r>
    </w:p>
    <w:p w14:paraId="6FFBF041" w14:textId="65695B2F" w:rsidR="007262BF" w:rsidRDefault="005F35DF">
      <w:pPr>
        <w:ind w:left="1843" w:hanging="1303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inline distT="0" distB="0" distL="0" distR="0" wp14:anchorId="099F09C8" wp14:editId="2B89ED82">
                <wp:extent cx="1676400" cy="381000"/>
                <wp:effectExtent l="0" t="41910" r="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76400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4DF57E" w14:textId="77777777" w:rsidR="005F35DF" w:rsidRDefault="005F35DF" w:rsidP="005F35D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520402"/>
                                <w:sz w:val="24"/>
                                <w:szCs w:val="24"/>
                                <w14:textOutline w14:w="12598" w14:cap="sq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520402"/>
                                <w14:textOutline w14:w="12598" w14:cap="sq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MANTES LA VILLE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9F09C8" id="WordArt 2" o:spid="_x0000_s1027" type="#_x0000_t202" style="width:132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" filled="f" stroked="f">
                <o:lock v:ext="edit" shapetype="t"/>
                <v:textbox style="mso-fit-shape-to-text:t">
                  <w:txbxContent>
                    <w:p w14:paraId="624DF57E" w14:textId="77777777" w:rsidR="005F35DF" w:rsidRDefault="005F35DF" w:rsidP="005F35D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520402"/>
                          <w:sz w:val="24"/>
                          <w:szCs w:val="24"/>
                          <w14:textOutline w14:w="12598" w14:cap="sq" w14:cmpd="sng" w14:algn="ctr">
                            <w14:solidFill>
                              <w14:srgbClr w14:val="FFFF00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520402"/>
                          <w14:textOutline w14:w="12598" w14:cap="sq" w14:cmpd="sng" w14:algn="ctr">
                            <w14:solidFill>
                              <w14:srgbClr w14:val="FFFF00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MANTES LA VILLE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262BF">
        <w:rPr>
          <w:rFonts w:ascii="Comic Sans MS" w:hAnsi="Comic Sans MS" w:cs="Comic Sans MS"/>
          <w:b/>
          <w:sz w:val="24"/>
          <w:szCs w:val="24"/>
        </w:rPr>
        <w:t xml:space="preserve">       </w:t>
      </w:r>
      <w:r w:rsidR="007262BF">
        <w:rPr>
          <w:rFonts w:ascii="Comic Sans MS" w:hAnsi="Comic Sans MS" w:cs="Comic Sans MS"/>
          <w:sz w:val="44"/>
          <w:szCs w:val="44"/>
        </w:rPr>
        <w:t xml:space="preserve">                                                                             </w:t>
      </w:r>
    </w:p>
    <w:p w14:paraId="2F3CF1CA" w14:textId="77777777" w:rsidR="007262BF" w:rsidRDefault="007262BF">
      <w:pPr>
        <w:pStyle w:val="Titre1"/>
        <w:ind w:left="0"/>
        <w:rPr>
          <w:color w:val="FF0000"/>
        </w:rPr>
      </w:pPr>
      <w:r>
        <w:rPr>
          <w:sz w:val="44"/>
          <w:szCs w:val="44"/>
        </w:rPr>
        <w:t xml:space="preserve">                     </w:t>
      </w:r>
      <w:r>
        <w:rPr>
          <w:b/>
          <w:bCs/>
        </w:rPr>
        <w:t xml:space="preserve">        </w:t>
      </w:r>
      <w:r>
        <w:rPr>
          <w:rFonts w:ascii="Times New Roman" w:hAnsi="Times New Roman"/>
          <w:b/>
          <w:bCs/>
          <w:color w:val="FF0000"/>
          <w:sz w:val="40"/>
          <w:u w:val="single"/>
        </w:rPr>
        <w:t xml:space="preserve">CONVOCATION </w:t>
      </w:r>
    </w:p>
    <w:p w14:paraId="501495BE" w14:textId="0DD56B0A" w:rsidR="007262BF" w:rsidRDefault="007262BF">
      <w:pPr>
        <w:pStyle w:val="Titre1"/>
        <w:ind w:left="0"/>
      </w:pPr>
      <w:r>
        <w:rPr>
          <w:color w:val="FF0000"/>
        </w:rPr>
        <w:t xml:space="preserve">                         </w:t>
      </w:r>
      <w:r>
        <w:rPr>
          <w:rFonts w:ascii="Times New Roman" w:hAnsi="Times New Roman"/>
          <w:color w:val="FF0000"/>
          <w:sz w:val="40"/>
          <w:u w:val="single"/>
        </w:rPr>
        <w:t xml:space="preserve">Assemblée Générale du </w:t>
      </w:r>
      <w:r w:rsidR="00B03BF3">
        <w:rPr>
          <w:rFonts w:ascii="Times New Roman" w:hAnsi="Times New Roman"/>
          <w:color w:val="FF0000"/>
          <w:sz w:val="40"/>
          <w:u w:val="single"/>
        </w:rPr>
        <w:t>Mardi 12 avril 2022</w:t>
      </w:r>
    </w:p>
    <w:p w14:paraId="40C17F2D" w14:textId="77777777" w:rsidR="007262BF" w:rsidRDefault="007262BF"/>
    <w:p w14:paraId="1D802291" w14:textId="4EFDC3D5" w:rsidR="00A87E20" w:rsidRPr="00A87E20" w:rsidRDefault="007262BF" w:rsidP="00A87E20">
      <w:pPr>
        <w:ind w:left="540"/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  <w:color w:val="0000FF"/>
          <w:sz w:val="28"/>
        </w:rPr>
        <w:t xml:space="preserve">Nous vous rappelons que notre assemblée générale aura lieu le </w:t>
      </w:r>
      <w:r w:rsidR="00B03BF3">
        <w:rPr>
          <w:rFonts w:ascii="Times New Roman" w:hAnsi="Times New Roman"/>
          <w:color w:val="0000FF"/>
          <w:sz w:val="28"/>
        </w:rPr>
        <w:t>mardi 12 avril 2022</w:t>
      </w:r>
      <w:r>
        <w:rPr>
          <w:rFonts w:ascii="Times New Roman" w:hAnsi="Times New Roman"/>
          <w:color w:val="0000FF"/>
          <w:sz w:val="28"/>
        </w:rPr>
        <w:t xml:space="preserve"> à 9h30 à la salle J.Brel suivie d'un repas et après-midi dansant (non obligatoire)</w:t>
      </w:r>
      <w:r w:rsidR="000122F8">
        <w:rPr>
          <w:rFonts w:ascii="Times New Roman" w:hAnsi="Times New Roman"/>
          <w:color w:val="0000FF"/>
          <w:sz w:val="28"/>
        </w:rPr>
        <w:t>.</w:t>
      </w:r>
    </w:p>
    <w:p w14:paraId="4EAE23E2" w14:textId="318C0EE4" w:rsidR="007262BF" w:rsidRDefault="00B35B1E">
      <w:pPr>
        <w:ind w:left="540"/>
        <w:rPr>
          <w:sz w:val="28"/>
        </w:rPr>
      </w:pPr>
      <w:r>
        <w:rPr>
          <w:rFonts w:ascii="Times New Roman" w:hAnsi="Times New Roman"/>
          <w:color w:val="0000FF"/>
          <w:sz w:val="28"/>
        </w:rPr>
        <w:t xml:space="preserve">Les </w:t>
      </w:r>
      <w:r w:rsidR="007262BF">
        <w:rPr>
          <w:rFonts w:ascii="Times New Roman" w:hAnsi="Times New Roman"/>
          <w:color w:val="0000FF"/>
          <w:sz w:val="28"/>
        </w:rPr>
        <w:t xml:space="preserve"> personnes désir</w:t>
      </w:r>
      <w:r>
        <w:rPr>
          <w:rFonts w:ascii="Times New Roman" w:hAnsi="Times New Roman"/>
          <w:color w:val="0000FF"/>
          <w:sz w:val="28"/>
        </w:rPr>
        <w:t>a</w:t>
      </w:r>
      <w:r w:rsidR="007262BF">
        <w:rPr>
          <w:rFonts w:ascii="Times New Roman" w:hAnsi="Times New Roman"/>
          <w:color w:val="0000FF"/>
          <w:sz w:val="28"/>
        </w:rPr>
        <w:t>nt se présenter pour l'élection au co</w:t>
      </w:r>
      <w:r>
        <w:rPr>
          <w:rFonts w:ascii="Times New Roman" w:hAnsi="Times New Roman"/>
          <w:color w:val="0000FF"/>
          <w:sz w:val="28"/>
        </w:rPr>
        <w:t>nseil d'administration doivent</w:t>
      </w:r>
      <w:r w:rsidR="007262BF">
        <w:rPr>
          <w:rFonts w:ascii="Times New Roman" w:hAnsi="Times New Roman"/>
          <w:color w:val="0000FF"/>
          <w:sz w:val="28"/>
        </w:rPr>
        <w:t xml:space="preserve"> motiver </w:t>
      </w:r>
      <w:r>
        <w:rPr>
          <w:rFonts w:ascii="Times New Roman" w:hAnsi="Times New Roman"/>
          <w:color w:val="0000FF"/>
          <w:sz w:val="28"/>
        </w:rPr>
        <w:t>leur</w:t>
      </w:r>
      <w:r w:rsidR="007262BF">
        <w:rPr>
          <w:rFonts w:ascii="Times New Roman" w:hAnsi="Times New Roman"/>
          <w:color w:val="0000FF"/>
          <w:sz w:val="28"/>
        </w:rPr>
        <w:t xml:space="preserve"> candidature auprès du bureau avant le </w:t>
      </w:r>
      <w:r w:rsidR="005F35DF">
        <w:rPr>
          <w:rFonts w:ascii="Times New Roman" w:hAnsi="Times New Roman"/>
          <w:color w:val="0000FF"/>
          <w:sz w:val="28"/>
        </w:rPr>
        <w:t>1</w:t>
      </w:r>
      <w:r w:rsidR="005F35DF" w:rsidRPr="005F35DF">
        <w:rPr>
          <w:rFonts w:ascii="Times New Roman" w:hAnsi="Times New Roman"/>
          <w:color w:val="0000FF"/>
          <w:sz w:val="28"/>
          <w:vertAlign w:val="superscript"/>
        </w:rPr>
        <w:t>er</w:t>
      </w:r>
      <w:r w:rsidR="005F35DF">
        <w:rPr>
          <w:rFonts w:ascii="Times New Roman" w:hAnsi="Times New Roman"/>
          <w:color w:val="0000FF"/>
          <w:sz w:val="28"/>
        </w:rPr>
        <w:t xml:space="preserve"> avril 2022</w:t>
      </w:r>
      <w:r w:rsidR="007262BF">
        <w:rPr>
          <w:rFonts w:ascii="Times New Roman" w:hAnsi="Times New Roman"/>
          <w:color w:val="0000FF"/>
          <w:sz w:val="28"/>
        </w:rPr>
        <w:t xml:space="preserve">. </w:t>
      </w:r>
    </w:p>
    <w:p w14:paraId="09A3758A" w14:textId="0841CC78" w:rsidR="007262BF" w:rsidRDefault="007262BF">
      <w:pPr>
        <w:pStyle w:val="Retraitcorpsdetexte"/>
        <w:rPr>
          <w:sz w:val="28"/>
        </w:rPr>
      </w:pPr>
      <w:r>
        <w:rPr>
          <w:sz w:val="28"/>
        </w:rPr>
        <w:t>Nous vous espérons nombreux à cette assemblée où nous vous présenterons le bilan comptable</w:t>
      </w:r>
      <w:r w:rsidR="00A87E20">
        <w:rPr>
          <w:sz w:val="28"/>
        </w:rPr>
        <w:t>, le point sur les adhérents,</w:t>
      </w:r>
      <w:r>
        <w:rPr>
          <w:sz w:val="28"/>
        </w:rPr>
        <w:t xml:space="preserve"> les activités du club </w:t>
      </w:r>
      <w:r w:rsidR="00C4034A">
        <w:rPr>
          <w:sz w:val="28"/>
        </w:rPr>
        <w:t xml:space="preserve">et l’élection du bureau </w:t>
      </w:r>
      <w:r>
        <w:rPr>
          <w:sz w:val="28"/>
        </w:rPr>
        <w:t>avec la présentation d'un film retraçant nos sorties et voyages au cours de</w:t>
      </w:r>
      <w:r w:rsidR="005F35DF">
        <w:rPr>
          <w:sz w:val="28"/>
        </w:rPr>
        <w:t xml:space="preserve">s </w:t>
      </w:r>
      <w:r w:rsidR="00A87E20">
        <w:rPr>
          <w:sz w:val="28"/>
        </w:rPr>
        <w:t>2</w:t>
      </w:r>
      <w:r w:rsidR="005F35DF">
        <w:rPr>
          <w:sz w:val="28"/>
        </w:rPr>
        <w:t xml:space="preserve"> dernières années</w:t>
      </w:r>
      <w:r>
        <w:rPr>
          <w:sz w:val="28"/>
        </w:rPr>
        <w:t>.</w:t>
      </w:r>
    </w:p>
    <w:p w14:paraId="5EE0D9D7" w14:textId="77777777" w:rsidR="007262BF" w:rsidRDefault="007262BF">
      <w:pPr>
        <w:pStyle w:val="Retraitcorpsdetexte"/>
        <w:rPr>
          <w:sz w:val="28"/>
        </w:rPr>
      </w:pPr>
      <w:r>
        <w:rPr>
          <w:sz w:val="28"/>
        </w:rPr>
        <w:t>Bien Amicalement.</w:t>
      </w:r>
    </w:p>
    <w:p w14:paraId="7311FB79" w14:textId="77777777" w:rsidR="007262BF" w:rsidRDefault="007262BF">
      <w:pPr>
        <w:ind w:left="540"/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  <w:color w:val="0000FF"/>
          <w:sz w:val="28"/>
        </w:rPr>
        <w:t>Etiennette Bernard </w:t>
      </w:r>
    </w:p>
    <w:p w14:paraId="13E94027" w14:textId="77777777" w:rsidR="007262BF" w:rsidRDefault="007262BF">
      <w:pPr>
        <w:ind w:left="540"/>
        <w:rPr>
          <w:rFonts w:ascii="Comic Sans MS" w:hAnsi="Comic Sans MS" w:cs="Comic Sans MS"/>
          <w:bCs/>
          <w:color w:val="008000"/>
          <w:sz w:val="28"/>
          <w:szCs w:val="24"/>
        </w:rPr>
      </w:pPr>
      <w:r>
        <w:rPr>
          <w:rFonts w:ascii="Times New Roman" w:hAnsi="Times New Roman"/>
          <w:color w:val="0000FF"/>
          <w:sz w:val="28"/>
        </w:rPr>
        <w:t>Présidente </w:t>
      </w:r>
    </w:p>
    <w:p w14:paraId="764EE0EC" w14:textId="77777777" w:rsidR="007262BF" w:rsidRDefault="007262BF">
      <w:pPr>
        <w:spacing w:after="0"/>
        <w:rPr>
          <w:rFonts w:ascii="Comic Sans MS" w:hAnsi="Comic Sans MS" w:cs="Comic Sans MS"/>
          <w:bCs/>
          <w:color w:val="008000"/>
          <w:sz w:val="28"/>
          <w:szCs w:val="24"/>
        </w:rPr>
      </w:pPr>
      <w:r>
        <w:rPr>
          <w:rFonts w:ascii="Comic Sans MS" w:hAnsi="Comic Sans MS" w:cs="Comic Sans MS"/>
          <w:bCs/>
          <w:color w:val="008000"/>
          <w:sz w:val="28"/>
          <w:szCs w:val="24"/>
        </w:rPr>
        <w:t xml:space="preserve">                  </w:t>
      </w:r>
    </w:p>
    <w:p w14:paraId="4B17A5E2" w14:textId="77777777" w:rsidR="007262BF" w:rsidRDefault="007262BF">
      <w:pPr>
        <w:spacing w:after="0"/>
        <w:ind w:left="-1417"/>
        <w:jc w:val="center"/>
        <w:rPr>
          <w:rFonts w:ascii="Comic Sans MS" w:hAnsi="Comic Sans MS" w:cs="Comic Sans MS"/>
          <w:bCs/>
          <w:color w:val="008000"/>
          <w:sz w:val="28"/>
          <w:szCs w:val="24"/>
        </w:rPr>
      </w:pPr>
    </w:p>
    <w:p w14:paraId="6543BB85" w14:textId="77777777" w:rsidR="007262BF" w:rsidRDefault="007262BF">
      <w:pPr>
        <w:spacing w:after="0"/>
        <w:ind w:left="-1417"/>
        <w:jc w:val="center"/>
        <w:rPr>
          <w:rFonts w:ascii="Comic Sans MS" w:hAnsi="Comic Sans MS" w:cs="Comic Sans MS"/>
          <w:bCs/>
          <w:color w:val="008000"/>
          <w:sz w:val="28"/>
          <w:szCs w:val="24"/>
        </w:rPr>
      </w:pPr>
    </w:p>
    <w:p w14:paraId="727DD726" w14:textId="77777777" w:rsidR="008C4422" w:rsidRDefault="007262BF">
      <w:pPr>
        <w:spacing w:after="0"/>
        <w:ind w:left="-1417"/>
        <w:jc w:val="center"/>
        <w:rPr>
          <w:rFonts w:ascii="Comic Sans MS" w:hAnsi="Comic Sans MS" w:cs="Comic Sans MS"/>
          <w:bCs/>
          <w:color w:val="008000"/>
          <w:sz w:val="28"/>
          <w:szCs w:val="24"/>
        </w:rPr>
      </w:pPr>
      <w:r>
        <w:rPr>
          <w:rFonts w:ascii="Comic Sans MS" w:hAnsi="Comic Sans MS" w:cs="Comic Sans MS"/>
          <w:bCs/>
          <w:color w:val="008000"/>
          <w:sz w:val="28"/>
          <w:szCs w:val="24"/>
        </w:rPr>
        <w:t xml:space="preserve">                   </w:t>
      </w:r>
    </w:p>
    <w:p w14:paraId="60B3B3FB" w14:textId="77777777" w:rsidR="008C4422" w:rsidRDefault="008C4422">
      <w:pPr>
        <w:spacing w:after="0"/>
        <w:ind w:left="-1417"/>
        <w:jc w:val="center"/>
        <w:rPr>
          <w:rFonts w:ascii="Comic Sans MS" w:hAnsi="Comic Sans MS" w:cs="Comic Sans MS"/>
          <w:bCs/>
          <w:color w:val="008000"/>
          <w:sz w:val="28"/>
          <w:szCs w:val="24"/>
        </w:rPr>
      </w:pPr>
    </w:p>
    <w:p w14:paraId="690C82AA" w14:textId="77777777" w:rsidR="008C4422" w:rsidRDefault="008C4422" w:rsidP="008C4422">
      <w:pPr>
        <w:spacing w:after="0"/>
        <w:rPr>
          <w:rFonts w:ascii="Comic Sans MS" w:hAnsi="Comic Sans MS" w:cs="Comic Sans MS"/>
          <w:bCs/>
          <w:color w:val="008000"/>
          <w:sz w:val="28"/>
          <w:szCs w:val="24"/>
        </w:rPr>
      </w:pPr>
    </w:p>
    <w:p w14:paraId="1FFDB5D6" w14:textId="77777777" w:rsidR="008C4422" w:rsidRDefault="008C4422">
      <w:pPr>
        <w:spacing w:after="0"/>
        <w:ind w:left="-1417"/>
        <w:jc w:val="center"/>
        <w:rPr>
          <w:rFonts w:ascii="Comic Sans MS" w:hAnsi="Comic Sans MS" w:cs="Comic Sans MS"/>
          <w:bCs/>
          <w:color w:val="008000"/>
          <w:sz w:val="28"/>
          <w:szCs w:val="24"/>
        </w:rPr>
      </w:pPr>
    </w:p>
    <w:p w14:paraId="633592CE" w14:textId="77777777" w:rsidR="008C4422" w:rsidRDefault="008C4422">
      <w:pPr>
        <w:spacing w:after="0"/>
        <w:ind w:left="-1417"/>
        <w:jc w:val="center"/>
        <w:rPr>
          <w:rFonts w:ascii="Comic Sans MS" w:hAnsi="Comic Sans MS" w:cs="Comic Sans MS"/>
          <w:bCs/>
          <w:color w:val="008000"/>
          <w:sz w:val="28"/>
          <w:szCs w:val="24"/>
        </w:rPr>
      </w:pPr>
    </w:p>
    <w:p w14:paraId="194DCE4B" w14:textId="77777777" w:rsidR="007262BF" w:rsidRDefault="008C4422">
      <w:pPr>
        <w:spacing w:after="0"/>
        <w:ind w:left="-1417"/>
        <w:jc w:val="center"/>
        <w:rPr>
          <w:rFonts w:ascii="Times New Roman" w:hAnsi="Times New Roman"/>
          <w:bCs/>
          <w:color w:val="008000"/>
          <w:sz w:val="28"/>
          <w:szCs w:val="24"/>
        </w:rPr>
      </w:pPr>
      <w:r>
        <w:rPr>
          <w:rFonts w:ascii="Comic Sans MS" w:hAnsi="Comic Sans MS" w:cs="Comic Sans MS"/>
          <w:bCs/>
          <w:color w:val="008000"/>
          <w:sz w:val="28"/>
          <w:szCs w:val="24"/>
        </w:rPr>
        <w:t xml:space="preserve">               </w:t>
      </w:r>
      <w:r w:rsidR="007262BF">
        <w:rPr>
          <w:rFonts w:ascii="Times New Roman" w:hAnsi="Times New Roman"/>
          <w:b/>
          <w:color w:val="008000"/>
          <w:sz w:val="28"/>
          <w:szCs w:val="24"/>
        </w:rPr>
        <w:t>CLUB DE L’AMITIÉ</w:t>
      </w:r>
      <w:r w:rsidR="007262BF">
        <w:rPr>
          <w:rFonts w:ascii="Times New Roman" w:hAnsi="Times New Roman"/>
          <w:bCs/>
          <w:color w:val="008000"/>
          <w:sz w:val="28"/>
          <w:szCs w:val="24"/>
        </w:rPr>
        <w:t xml:space="preserve">  30 rue du Colonel Moll, 78711 Mantes la Ville</w:t>
      </w:r>
    </w:p>
    <w:p w14:paraId="58EFC479" w14:textId="77777777" w:rsidR="007262BF" w:rsidRDefault="007262BF">
      <w:pPr>
        <w:ind w:left="-1417"/>
        <w:jc w:val="center"/>
        <w:rPr>
          <w:rFonts w:ascii="Times New Roman" w:hAnsi="Times New Roman"/>
          <w:bCs/>
          <w:color w:val="008000"/>
          <w:sz w:val="28"/>
          <w:szCs w:val="24"/>
        </w:rPr>
      </w:pPr>
      <w:r>
        <w:rPr>
          <w:rFonts w:ascii="Times New Roman" w:hAnsi="Times New Roman"/>
          <w:bCs/>
          <w:color w:val="008000"/>
          <w:sz w:val="28"/>
          <w:szCs w:val="24"/>
        </w:rPr>
        <w:t xml:space="preserve">                     Téléphone : 01 34 77 43 62   Courriel :</w:t>
      </w:r>
      <w:r>
        <w:rPr>
          <w:rFonts w:ascii="Times New Roman" w:hAnsi="Times New Roman"/>
          <w:bCs/>
          <w:color w:val="00B050"/>
          <w:sz w:val="28"/>
          <w:szCs w:val="24"/>
        </w:rPr>
        <w:t xml:space="preserve"> </w:t>
      </w:r>
      <w:r>
        <w:rPr>
          <w:rFonts w:ascii="Times New Roman" w:hAnsi="Times New Roman"/>
          <w:bCs/>
          <w:color w:val="0070C0"/>
          <w:sz w:val="28"/>
          <w:szCs w:val="24"/>
          <w:u w:val="single"/>
        </w:rPr>
        <w:t>clubdelamitiemlv@gmail.com</w:t>
      </w:r>
    </w:p>
    <w:p w14:paraId="01513CC3" w14:textId="77777777" w:rsidR="007262BF" w:rsidRDefault="007262BF">
      <w:pPr>
        <w:spacing w:after="0"/>
        <w:ind w:left="-1417"/>
        <w:rPr>
          <w:rFonts w:ascii="Times New Roman" w:hAnsi="Times New Roman"/>
          <w:bCs/>
          <w:color w:val="008000"/>
          <w:sz w:val="28"/>
          <w:szCs w:val="24"/>
        </w:rPr>
      </w:pPr>
    </w:p>
    <w:p w14:paraId="2494C069" w14:textId="77777777" w:rsidR="007262BF" w:rsidRDefault="007262BF">
      <w:pPr>
        <w:ind w:left="-1417"/>
        <w:jc w:val="center"/>
      </w:pPr>
      <w:r>
        <w:rPr>
          <w:rFonts w:ascii="Times New Roman" w:hAnsi="Times New Roman"/>
          <w:bCs/>
          <w:color w:val="00B050"/>
          <w:sz w:val="28"/>
          <w:szCs w:val="24"/>
        </w:rPr>
        <w:t xml:space="preserve">         </w:t>
      </w:r>
    </w:p>
    <w:sectPr w:rsidR="007262BF" w:rsidSect="00A11A53">
      <w:footnotePr>
        <w:pos w:val="beneathText"/>
      </w:footnotePr>
      <w:pgSz w:w="11906" w:h="16838"/>
      <w:pgMar w:top="567" w:right="851" w:bottom="284" w:left="18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CE"/>
    <w:rsid w:val="000122F8"/>
    <w:rsid w:val="005F35DF"/>
    <w:rsid w:val="007262BF"/>
    <w:rsid w:val="008516CF"/>
    <w:rsid w:val="008C4422"/>
    <w:rsid w:val="00A11A53"/>
    <w:rsid w:val="00A87E20"/>
    <w:rsid w:val="00B03BF3"/>
    <w:rsid w:val="00B35B1E"/>
    <w:rsid w:val="00C37EC9"/>
    <w:rsid w:val="00C4034A"/>
    <w:rsid w:val="00C6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FF025"/>
  <w15:docId w15:val="{21E9C02F-389B-4EC1-9C72-4CDF0C4B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A53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Titre1">
    <w:name w:val="heading 1"/>
    <w:basedOn w:val="Normal"/>
    <w:next w:val="Normal"/>
    <w:qFormat/>
    <w:rsid w:val="00A11A53"/>
    <w:pPr>
      <w:keepNext/>
      <w:numPr>
        <w:numId w:val="1"/>
      </w:numPr>
      <w:ind w:left="-851" w:firstLine="0"/>
      <w:outlineLvl w:val="0"/>
    </w:pPr>
    <w:rPr>
      <w:rFonts w:ascii="Comic Sans MS" w:hAnsi="Comic Sans MS" w:cs="Comic Sans MS"/>
      <w:color w:val="C00000"/>
      <w:sz w:val="32"/>
      <w:szCs w:val="32"/>
    </w:rPr>
  </w:style>
  <w:style w:type="paragraph" w:styleId="Titre2">
    <w:name w:val="heading 2"/>
    <w:basedOn w:val="Normal"/>
    <w:next w:val="Corpsdetexte"/>
    <w:qFormat/>
    <w:rsid w:val="00A11A53"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A11A53"/>
  </w:style>
  <w:style w:type="character" w:customStyle="1" w:styleId="WW8Num1z1">
    <w:name w:val="WW8Num1z1"/>
    <w:rsid w:val="00A11A53"/>
  </w:style>
  <w:style w:type="character" w:customStyle="1" w:styleId="WW8Num1z2">
    <w:name w:val="WW8Num1z2"/>
    <w:rsid w:val="00A11A53"/>
  </w:style>
  <w:style w:type="character" w:customStyle="1" w:styleId="WW8Num1z3">
    <w:name w:val="WW8Num1z3"/>
    <w:rsid w:val="00A11A53"/>
  </w:style>
  <w:style w:type="character" w:customStyle="1" w:styleId="WW8Num1z4">
    <w:name w:val="WW8Num1z4"/>
    <w:rsid w:val="00A11A53"/>
  </w:style>
  <w:style w:type="character" w:customStyle="1" w:styleId="WW8Num1z5">
    <w:name w:val="WW8Num1z5"/>
    <w:rsid w:val="00A11A53"/>
  </w:style>
  <w:style w:type="character" w:customStyle="1" w:styleId="WW8Num1z6">
    <w:name w:val="WW8Num1z6"/>
    <w:rsid w:val="00A11A53"/>
  </w:style>
  <w:style w:type="character" w:customStyle="1" w:styleId="WW8Num1z7">
    <w:name w:val="WW8Num1z7"/>
    <w:rsid w:val="00A11A53"/>
  </w:style>
  <w:style w:type="character" w:customStyle="1" w:styleId="WW8Num1z8">
    <w:name w:val="WW8Num1z8"/>
    <w:rsid w:val="00A11A53"/>
  </w:style>
  <w:style w:type="character" w:customStyle="1" w:styleId="alignimage">
    <w:name w:val="align_image"/>
    <w:basedOn w:val="Policepardfaut"/>
    <w:rsid w:val="00A11A53"/>
  </w:style>
  <w:style w:type="paragraph" w:styleId="Titre">
    <w:name w:val="Title"/>
    <w:basedOn w:val="Normal"/>
    <w:next w:val="Corpsdetexte"/>
    <w:qFormat/>
    <w:rsid w:val="00A11A5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sdetexte">
    <w:name w:val="Body Text"/>
    <w:basedOn w:val="Normal"/>
    <w:semiHidden/>
    <w:rsid w:val="00A11A53"/>
    <w:pPr>
      <w:spacing w:after="0" w:line="240" w:lineRule="auto"/>
    </w:pPr>
    <w:rPr>
      <w:rFonts w:ascii="Times New Roman" w:eastAsia="Times New Roman" w:hAnsi="Times New Roman"/>
      <w:color w:val="0000FF"/>
      <w:sz w:val="40"/>
      <w:szCs w:val="24"/>
    </w:rPr>
  </w:style>
  <w:style w:type="paragraph" w:styleId="Liste">
    <w:name w:val="List"/>
    <w:basedOn w:val="Corpsdetexte"/>
    <w:semiHidden/>
    <w:rsid w:val="00A11A53"/>
    <w:rPr>
      <w:rFonts w:cs="Arial"/>
    </w:rPr>
  </w:style>
  <w:style w:type="paragraph" w:styleId="Lgende">
    <w:name w:val="caption"/>
    <w:basedOn w:val="Normal"/>
    <w:next w:val="Normal"/>
    <w:qFormat/>
    <w:rsid w:val="00A11A53"/>
    <w:rPr>
      <w:b/>
      <w:bCs/>
      <w:sz w:val="20"/>
      <w:szCs w:val="20"/>
    </w:rPr>
  </w:style>
  <w:style w:type="paragraph" w:customStyle="1" w:styleId="Index">
    <w:name w:val="Index"/>
    <w:basedOn w:val="Normal"/>
    <w:rsid w:val="00A11A53"/>
    <w:pPr>
      <w:suppressLineNumbers/>
    </w:pPr>
    <w:rPr>
      <w:rFonts w:cs="Arial"/>
    </w:rPr>
  </w:style>
  <w:style w:type="paragraph" w:styleId="Retraitcorpsdetexte">
    <w:name w:val="Body Text Indent"/>
    <w:basedOn w:val="Normal"/>
    <w:semiHidden/>
    <w:rsid w:val="00A11A53"/>
    <w:pPr>
      <w:ind w:left="540"/>
    </w:pPr>
    <w:rPr>
      <w:rFonts w:ascii="Times New Roman" w:hAnsi="Times New Roman"/>
      <w:color w:val="0000FF"/>
      <w:sz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6CCE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Mantes, le 16 janvier 2014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Mantes, le 16 janvier 2014</dc:title>
  <dc:creator>Gérard GILLETTE</dc:creator>
  <cp:lastModifiedBy>Gérard GILLETTE</cp:lastModifiedBy>
  <cp:revision>3</cp:revision>
  <cp:lastPrinted>2019-03-06T10:22:00Z</cp:lastPrinted>
  <dcterms:created xsi:type="dcterms:W3CDTF">2022-03-13T07:13:00Z</dcterms:created>
  <dcterms:modified xsi:type="dcterms:W3CDTF">2022-03-13T07:30:00Z</dcterms:modified>
</cp:coreProperties>
</file>